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4E8BC" w14:textId="7F6BDB93" w:rsidR="006609BD" w:rsidRPr="00B01AB5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  <w:sz w:val="28"/>
          <w:szCs w:val="28"/>
          <w:u w:val="single"/>
        </w:rPr>
      </w:pPr>
      <w:r w:rsidRPr="00B01AB5">
        <w:rPr>
          <w:rFonts w:asciiTheme="minorEastAsia" w:hAnsiTheme="minorEastAsia" w:cs="Arial Unicode MS" w:hint="eastAsia"/>
          <w:sz w:val="28"/>
          <w:szCs w:val="28"/>
          <w:u w:val="single"/>
        </w:rPr>
        <w:t>札幌販売士協会　御中</w:t>
      </w:r>
    </w:p>
    <w:p w14:paraId="14F144B3" w14:textId="77777777" w:rsidR="006609BD" w:rsidRDefault="006609BD" w:rsidP="006609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Arial Unicode MS"/>
          <w:sz w:val="24"/>
          <w:szCs w:val="24"/>
        </w:rPr>
      </w:pPr>
    </w:p>
    <w:p w14:paraId="06E536B0" w14:textId="77777777" w:rsidR="006609BD" w:rsidRPr="0085555A" w:rsidRDefault="006609BD" w:rsidP="006609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Arial Unicode MS"/>
          <w:b/>
          <w:sz w:val="40"/>
          <w:szCs w:val="40"/>
        </w:rPr>
      </w:pPr>
      <w:r w:rsidRPr="0085555A">
        <w:rPr>
          <w:rFonts w:asciiTheme="minorEastAsia" w:hAnsiTheme="minorEastAsia" w:cs="Arial Unicode MS" w:hint="eastAsia"/>
          <w:b/>
          <w:sz w:val="40"/>
          <w:szCs w:val="40"/>
        </w:rPr>
        <w:t>入 会 同 意 書</w:t>
      </w:r>
    </w:p>
    <w:p w14:paraId="226F9F22" w14:textId="77777777" w:rsidR="006609BD" w:rsidRPr="0085555A" w:rsidRDefault="006609BD" w:rsidP="006609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Arial Unicode MS"/>
          <w:sz w:val="24"/>
          <w:szCs w:val="24"/>
        </w:rPr>
      </w:pPr>
    </w:p>
    <w:p w14:paraId="2F38A0BD" w14:textId="77777777" w:rsidR="006609BD" w:rsidRPr="0085555A" w:rsidRDefault="006609BD" w:rsidP="006609BD">
      <w:pPr>
        <w:pBdr>
          <w:top w:val="nil"/>
          <w:left w:val="nil"/>
          <w:bottom w:val="nil"/>
          <w:right w:val="nil"/>
          <w:between w:val="nil"/>
        </w:pBdr>
        <w:ind w:firstLineChars="100" w:firstLine="240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以下の</w:t>
      </w:r>
      <w:r w:rsidRPr="0085555A">
        <w:rPr>
          <w:rFonts w:asciiTheme="minorEastAsia" w:hAnsiTheme="minorEastAsia" w:cs="Arial Unicode MS" w:hint="eastAsia"/>
          <w:sz w:val="24"/>
          <w:szCs w:val="24"/>
        </w:rPr>
        <w:t>札幌</w:t>
      </w:r>
      <w:r w:rsidRPr="0085555A">
        <w:rPr>
          <w:rFonts w:asciiTheme="minorEastAsia" w:hAnsiTheme="minorEastAsia" w:cs="Arial Unicode MS" w:hint="eastAsia"/>
          <w:color w:val="000000"/>
          <w:sz w:val="24"/>
          <w:szCs w:val="24"/>
        </w:rPr>
        <w:t>販売士協会</w:t>
      </w:r>
      <w:r>
        <w:rPr>
          <w:rFonts w:asciiTheme="minorEastAsia" w:hAnsiTheme="minorEastAsia" w:cs="Arial Unicode MS" w:hint="eastAsia"/>
          <w:color w:val="000000"/>
          <w:sz w:val="24"/>
          <w:szCs w:val="24"/>
        </w:rPr>
        <w:t>規約</w:t>
      </w:r>
      <w:r>
        <w:rPr>
          <w:rFonts w:asciiTheme="minorEastAsia" w:hAnsiTheme="minorEastAsia" w:cs="Arial Unicode MS" w:hint="eastAsia"/>
          <w:sz w:val="24"/>
          <w:szCs w:val="24"/>
        </w:rPr>
        <w:t>（</w:t>
      </w:r>
      <w:r w:rsidRPr="0085555A">
        <w:rPr>
          <w:rFonts w:asciiTheme="minorEastAsia" w:hAnsiTheme="minorEastAsia" w:cs="Arial Unicode MS" w:hint="eastAsia"/>
          <w:sz w:val="24"/>
          <w:szCs w:val="24"/>
        </w:rPr>
        <w:t>抜粋</w:t>
      </w:r>
      <w:r>
        <w:rPr>
          <w:rFonts w:asciiTheme="minorEastAsia" w:hAnsiTheme="minorEastAsia" w:cs="Arial Unicode MS" w:hint="eastAsia"/>
          <w:sz w:val="24"/>
          <w:szCs w:val="24"/>
        </w:rPr>
        <w:t>）にご同意頂いた場合は、下記にご署名下さいますようお願い申し上げます。</w:t>
      </w:r>
      <w:bookmarkStart w:id="0" w:name="_GoBack"/>
      <w:bookmarkEnd w:id="0"/>
    </w:p>
    <w:p w14:paraId="2A7B2DC8" w14:textId="77777777" w:rsidR="006609BD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sz w:val="24"/>
          <w:szCs w:val="24"/>
        </w:rPr>
      </w:pPr>
    </w:p>
    <w:p w14:paraId="52981132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sz w:val="24"/>
          <w:szCs w:val="24"/>
        </w:rPr>
      </w:pPr>
      <w:r w:rsidRPr="00205086">
        <w:rPr>
          <w:rFonts w:asciiTheme="minorEastAsia" w:hAnsiTheme="minorEastAsia" w:hint="eastAsia"/>
          <w:sz w:val="24"/>
          <w:szCs w:val="24"/>
        </w:rPr>
        <w:t>(設立趣旨)</w:t>
      </w:r>
    </w:p>
    <w:p w14:paraId="2ED88634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sz w:val="24"/>
          <w:szCs w:val="24"/>
        </w:rPr>
      </w:pPr>
      <w:r w:rsidRPr="00205086">
        <w:rPr>
          <w:rFonts w:asciiTheme="minorEastAsia" w:hAnsiTheme="minorEastAsia" w:hint="eastAsia"/>
          <w:sz w:val="24"/>
          <w:szCs w:val="24"/>
        </w:rPr>
        <w:t xml:space="preserve">　私たちは、「北海道を販売の力で盛り上げる」を基本理念に掲げ、販売士制度の普及振興、販売士の資質向上、地域貢献活動を通じて</w:t>
      </w:r>
      <w:r>
        <w:rPr>
          <w:rFonts w:asciiTheme="minorEastAsia" w:hAnsiTheme="minorEastAsia" w:hint="eastAsia"/>
          <w:sz w:val="24"/>
          <w:szCs w:val="24"/>
        </w:rPr>
        <w:t>札幌および</w:t>
      </w:r>
      <w:r w:rsidRPr="00205086">
        <w:rPr>
          <w:rFonts w:asciiTheme="minorEastAsia" w:hAnsiTheme="minorEastAsia" w:hint="eastAsia"/>
          <w:sz w:val="24"/>
          <w:szCs w:val="24"/>
        </w:rPr>
        <w:t>北海道経済の健全な発展に寄与することを目的とし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205086">
        <w:rPr>
          <w:rFonts w:asciiTheme="minorEastAsia" w:hAnsiTheme="minorEastAsia" w:hint="eastAsia"/>
          <w:sz w:val="24"/>
          <w:szCs w:val="24"/>
        </w:rPr>
        <w:t>設立するものである。</w:t>
      </w:r>
    </w:p>
    <w:p w14:paraId="43A146F7" w14:textId="77777777" w:rsidR="006609BD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  <w:b/>
        </w:rPr>
      </w:pPr>
    </w:p>
    <w:p w14:paraId="1D2C55E9" w14:textId="77777777" w:rsidR="006609BD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  <w:b/>
        </w:rPr>
      </w:pPr>
      <w:r w:rsidRPr="00B20E36">
        <w:rPr>
          <w:rFonts w:asciiTheme="minorEastAsia" w:hAnsiTheme="minorEastAsia" w:cs="Arial Unicode MS" w:hint="eastAsia"/>
          <w:b/>
        </w:rPr>
        <w:t>（目　的）</w:t>
      </w:r>
    </w:p>
    <w:p w14:paraId="48E89FDD" w14:textId="77777777" w:rsidR="006609BD" w:rsidRDefault="006609BD" w:rsidP="006609BD">
      <w:pPr>
        <w:pBdr>
          <w:top w:val="nil"/>
          <w:left w:val="nil"/>
          <w:bottom w:val="nil"/>
          <w:right w:val="nil"/>
          <w:between w:val="nil"/>
        </w:pBdr>
        <w:ind w:firstLineChars="100" w:firstLine="210"/>
        <w:rPr>
          <w:rFonts w:asciiTheme="minorEastAsia" w:hAnsiTheme="minorEastAsia" w:cs="Arial Unicode MS"/>
        </w:rPr>
      </w:pPr>
      <w:r w:rsidRPr="00205086">
        <w:rPr>
          <w:rFonts w:asciiTheme="minorEastAsia" w:hAnsiTheme="minorEastAsia" w:cs="Arial Unicode MS" w:hint="eastAsia"/>
        </w:rPr>
        <w:t>本協会の目的は、</w:t>
      </w:r>
      <w:r>
        <w:rPr>
          <w:rFonts w:asciiTheme="minorEastAsia" w:hAnsiTheme="minorEastAsia" w:cs="Arial Unicode MS" w:hint="eastAsia"/>
        </w:rPr>
        <w:t>販売士の普及や育成、企業活動の支援等を通じて流通・小売・サービス事業者</w:t>
      </w:r>
      <w:r w:rsidRPr="00205086">
        <w:rPr>
          <w:rFonts w:asciiTheme="minorEastAsia" w:hAnsiTheme="minorEastAsia" w:cs="Arial Unicode MS" w:hint="eastAsia"/>
        </w:rPr>
        <w:t>の活力向上、事業活動促進に寄与し、</w:t>
      </w:r>
      <w:r>
        <w:rPr>
          <w:rFonts w:asciiTheme="minorEastAsia" w:hAnsiTheme="minorEastAsia" w:cs="Arial Unicode MS" w:hint="eastAsia"/>
        </w:rPr>
        <w:t>札幌および</w:t>
      </w:r>
      <w:r w:rsidRPr="00205086">
        <w:rPr>
          <w:rFonts w:asciiTheme="minorEastAsia" w:hAnsiTheme="minorEastAsia" w:cs="Arial Unicode MS" w:hint="eastAsia"/>
        </w:rPr>
        <w:t>北海道経済の発展に貢献することを目的とする。</w:t>
      </w:r>
    </w:p>
    <w:p w14:paraId="1F49C16C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ind w:firstLineChars="100" w:firstLine="210"/>
        <w:rPr>
          <w:rFonts w:asciiTheme="minorEastAsia" w:hAnsiTheme="minorEastAsia" w:cs="Arial Unicode MS"/>
        </w:rPr>
      </w:pPr>
    </w:p>
    <w:p w14:paraId="6B8E016E" w14:textId="77777777" w:rsidR="006609BD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  <w:b/>
        </w:rPr>
      </w:pPr>
      <w:r w:rsidRPr="00B20E36">
        <w:rPr>
          <w:rFonts w:asciiTheme="minorEastAsia" w:hAnsiTheme="minorEastAsia" w:cs="Arial Unicode MS" w:hint="eastAsia"/>
          <w:b/>
        </w:rPr>
        <w:t>（活動・事業の種類）</w:t>
      </w:r>
    </w:p>
    <w:p w14:paraId="41D9D7D1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ind w:firstLineChars="100" w:firstLine="210"/>
        <w:rPr>
          <w:rFonts w:asciiTheme="minorEastAsia" w:hAnsiTheme="minorEastAsia" w:cs="Arial Unicode MS"/>
        </w:rPr>
      </w:pPr>
      <w:r w:rsidRPr="00205086">
        <w:rPr>
          <w:rFonts w:asciiTheme="minorEastAsia" w:hAnsiTheme="minorEastAsia" w:cs="Arial Unicode MS" w:hint="eastAsia"/>
        </w:rPr>
        <w:t>本協会は前条の目的を達成するために次の活動を行う。</w:t>
      </w:r>
    </w:p>
    <w:p w14:paraId="5D393455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ind w:firstLineChars="100" w:firstLine="210"/>
        <w:rPr>
          <w:rFonts w:asciiTheme="minorEastAsia" w:hAnsiTheme="minorEastAsia"/>
          <w:color w:val="000000"/>
        </w:rPr>
      </w:pPr>
      <w:r w:rsidRPr="00205086">
        <w:rPr>
          <w:rFonts w:asciiTheme="minorEastAsia" w:hAnsiTheme="minorEastAsia" w:cs="Arial Unicode MS" w:hint="eastAsia"/>
        </w:rPr>
        <w:t>（1）販売士制度の普及および振興事業</w:t>
      </w:r>
    </w:p>
    <w:p w14:paraId="76997EB0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ind w:firstLineChars="100" w:firstLine="210"/>
        <w:rPr>
          <w:rFonts w:asciiTheme="minorEastAsia" w:hAnsiTheme="minorEastAsia" w:cs="Arial Unicode MS"/>
        </w:rPr>
      </w:pPr>
      <w:r w:rsidRPr="00205086">
        <w:rPr>
          <w:rFonts w:asciiTheme="minorEastAsia" w:hAnsiTheme="minorEastAsia" w:cs="Arial Unicode MS" w:hint="eastAsia"/>
        </w:rPr>
        <w:t>（2）販売士の資質向上のための各種研修会の開催</w:t>
      </w:r>
    </w:p>
    <w:p w14:paraId="799E0FA8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ind w:firstLineChars="100" w:firstLine="210"/>
        <w:rPr>
          <w:rFonts w:asciiTheme="minorEastAsia" w:hAnsiTheme="minorEastAsia" w:cs="Arial Unicode MS"/>
        </w:rPr>
      </w:pPr>
      <w:r w:rsidRPr="00205086">
        <w:rPr>
          <w:rFonts w:asciiTheme="minorEastAsia" w:hAnsiTheme="minorEastAsia" w:cs="Arial Unicode MS" w:hint="eastAsia"/>
        </w:rPr>
        <w:t>（3）外郭団体</w:t>
      </w:r>
      <w:r>
        <w:rPr>
          <w:rFonts w:asciiTheme="minorEastAsia" w:hAnsiTheme="minorEastAsia" w:cs="Arial Unicode MS" w:hint="eastAsia"/>
        </w:rPr>
        <w:t>、各種教育機関および一般企業からの研修受託</w:t>
      </w:r>
    </w:p>
    <w:p w14:paraId="3FCBAB9F" w14:textId="77777777" w:rsidR="006609BD" w:rsidRPr="00205086" w:rsidRDefault="006609BD" w:rsidP="006609BD">
      <w:pPr>
        <w:ind w:firstLineChars="100" w:firstLine="210"/>
        <w:rPr>
          <w:rFonts w:asciiTheme="minorEastAsia" w:hAnsiTheme="minorEastAsia"/>
        </w:rPr>
      </w:pPr>
      <w:r w:rsidRPr="00205086">
        <w:rPr>
          <w:rFonts w:asciiTheme="minorEastAsia" w:hAnsiTheme="minorEastAsia" w:cs="Arial Unicode MS" w:hint="eastAsia"/>
        </w:rPr>
        <w:t>（</w:t>
      </w:r>
      <w:r>
        <w:rPr>
          <w:rFonts w:asciiTheme="minorEastAsia" w:hAnsiTheme="minorEastAsia" w:cs="Arial Unicode MS" w:hint="eastAsia"/>
        </w:rPr>
        <w:t>4</w:t>
      </w:r>
      <w:r w:rsidRPr="00205086">
        <w:rPr>
          <w:rFonts w:asciiTheme="minorEastAsia" w:hAnsiTheme="minorEastAsia" w:cs="Arial Unicode MS" w:hint="eastAsia"/>
        </w:rPr>
        <w:t>）</w:t>
      </w:r>
      <w:r>
        <w:rPr>
          <w:rFonts w:asciiTheme="minorEastAsia" w:hAnsiTheme="minorEastAsia" w:cs="Arial Unicode MS" w:hint="eastAsia"/>
        </w:rPr>
        <w:t>会員間や他団体との交流、親睦を通じた研鑽の場の提供</w:t>
      </w:r>
    </w:p>
    <w:p w14:paraId="0383DBE4" w14:textId="77777777" w:rsidR="006609BD" w:rsidRDefault="006609BD" w:rsidP="006609BD">
      <w:pPr>
        <w:ind w:firstLineChars="100" w:firstLine="210"/>
        <w:rPr>
          <w:rFonts w:asciiTheme="minorEastAsia" w:hAnsiTheme="minorEastAsia" w:cs="Arial Unicode MS"/>
        </w:rPr>
      </w:pPr>
      <w:r w:rsidRPr="00205086">
        <w:rPr>
          <w:rFonts w:asciiTheme="minorEastAsia" w:hAnsiTheme="minorEastAsia" w:cs="Arial Unicode MS" w:hint="eastAsia"/>
        </w:rPr>
        <w:t>（</w:t>
      </w:r>
      <w:r>
        <w:rPr>
          <w:rFonts w:asciiTheme="minorEastAsia" w:hAnsiTheme="minorEastAsia" w:cs="Arial Unicode MS" w:hint="eastAsia"/>
        </w:rPr>
        <w:t>5</w:t>
      </w:r>
      <w:r w:rsidRPr="00205086">
        <w:rPr>
          <w:rFonts w:asciiTheme="minorEastAsia" w:hAnsiTheme="minorEastAsia" w:cs="Arial Unicode MS" w:hint="eastAsia"/>
        </w:rPr>
        <w:t>）その他、目的の達成に必要な</w:t>
      </w:r>
      <w:r>
        <w:rPr>
          <w:rFonts w:asciiTheme="minorEastAsia" w:hAnsiTheme="minorEastAsia" w:cs="Arial Unicode MS" w:hint="eastAsia"/>
        </w:rPr>
        <w:t>諸</w:t>
      </w:r>
      <w:r w:rsidRPr="00205086">
        <w:rPr>
          <w:rFonts w:asciiTheme="minorEastAsia" w:hAnsiTheme="minorEastAsia" w:cs="Arial Unicode MS" w:hint="eastAsia"/>
        </w:rPr>
        <w:t>活動</w:t>
      </w:r>
    </w:p>
    <w:p w14:paraId="7497673B" w14:textId="77777777" w:rsidR="006609BD" w:rsidRPr="00205086" w:rsidRDefault="006609BD" w:rsidP="006609BD">
      <w:pPr>
        <w:ind w:firstLineChars="100" w:firstLine="210"/>
        <w:rPr>
          <w:rFonts w:asciiTheme="minorEastAsia" w:hAnsiTheme="minorEastAsia"/>
        </w:rPr>
      </w:pPr>
    </w:p>
    <w:p w14:paraId="6F60457B" w14:textId="77777777" w:rsidR="006609BD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  <w:b/>
        </w:rPr>
      </w:pPr>
      <w:r w:rsidRPr="00F66AF5">
        <w:rPr>
          <w:rFonts w:asciiTheme="minorEastAsia" w:hAnsiTheme="minorEastAsia" w:cs="Arial Unicode MS" w:hint="eastAsia"/>
          <w:b/>
        </w:rPr>
        <w:t>（入　会）</w:t>
      </w:r>
    </w:p>
    <w:p w14:paraId="5B56740C" w14:textId="77777777" w:rsidR="006609BD" w:rsidRDefault="006609BD" w:rsidP="006609BD">
      <w:pPr>
        <w:pBdr>
          <w:top w:val="nil"/>
          <w:left w:val="nil"/>
          <w:bottom w:val="nil"/>
          <w:right w:val="nil"/>
          <w:between w:val="nil"/>
        </w:pBdr>
        <w:ind w:firstLineChars="100" w:firstLine="210"/>
        <w:rPr>
          <w:rFonts w:asciiTheme="minorEastAsia" w:hAnsiTheme="minorEastAsia" w:cs="Arial Unicode MS"/>
        </w:rPr>
      </w:pPr>
      <w:r w:rsidRPr="00205086">
        <w:rPr>
          <w:rFonts w:asciiTheme="minorEastAsia" w:hAnsiTheme="minorEastAsia" w:cs="Arial Unicode MS" w:hint="eastAsia"/>
        </w:rPr>
        <w:t>会員として入会しようとする者は、入会申込書を</w:t>
      </w:r>
      <w:r>
        <w:rPr>
          <w:rFonts w:asciiTheme="minorEastAsia" w:hAnsiTheme="minorEastAsia" w:cs="Arial Unicode MS" w:hint="eastAsia"/>
        </w:rPr>
        <w:t>事務局</w:t>
      </w:r>
      <w:r w:rsidRPr="00205086">
        <w:rPr>
          <w:rFonts w:asciiTheme="minorEastAsia" w:hAnsiTheme="minorEastAsia" w:cs="Arial Unicode MS" w:hint="eastAsia"/>
        </w:rPr>
        <w:t>に提出し</w:t>
      </w:r>
      <w:r>
        <w:rPr>
          <w:rFonts w:asciiTheme="minorEastAsia" w:hAnsiTheme="minorEastAsia" w:cs="Arial Unicode MS" w:hint="eastAsia"/>
        </w:rPr>
        <w:t>、役員会の</w:t>
      </w:r>
      <w:r w:rsidRPr="00205086">
        <w:rPr>
          <w:rFonts w:asciiTheme="minorEastAsia" w:hAnsiTheme="minorEastAsia" w:cs="Arial Unicode MS" w:hint="eastAsia"/>
        </w:rPr>
        <w:t>承認を得るものとする。</w:t>
      </w:r>
    </w:p>
    <w:p w14:paraId="1EAECDA6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ind w:firstLineChars="100" w:firstLine="210"/>
        <w:rPr>
          <w:rFonts w:asciiTheme="minorEastAsia" w:hAnsiTheme="minorEastAsia"/>
        </w:rPr>
      </w:pPr>
    </w:p>
    <w:p w14:paraId="33141240" w14:textId="77777777" w:rsidR="006609BD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  <w:b/>
        </w:rPr>
      </w:pPr>
      <w:r w:rsidRPr="00B578C7">
        <w:rPr>
          <w:rFonts w:asciiTheme="minorEastAsia" w:hAnsiTheme="minorEastAsia" w:cs="Arial Unicode MS" w:hint="eastAsia"/>
          <w:b/>
        </w:rPr>
        <w:t>（会　費）</w:t>
      </w:r>
    </w:p>
    <w:p w14:paraId="240CFCE4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ind w:firstLineChars="100" w:firstLine="210"/>
        <w:rPr>
          <w:rFonts w:asciiTheme="minorEastAsia" w:hAnsiTheme="minorEastAsia"/>
        </w:rPr>
      </w:pPr>
      <w:r w:rsidRPr="00205086">
        <w:rPr>
          <w:rFonts w:asciiTheme="minorEastAsia" w:hAnsiTheme="minorEastAsia" w:cs="Arial Unicode MS" w:hint="eastAsia"/>
        </w:rPr>
        <w:t>会員は、以下に定める年会費を納入しなければならない。</w:t>
      </w:r>
    </w:p>
    <w:p w14:paraId="214E6FED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</w:rPr>
      </w:pPr>
      <w:r w:rsidRPr="00205086">
        <w:rPr>
          <w:rFonts w:asciiTheme="minorEastAsia" w:hAnsiTheme="minorEastAsia" w:cs="Arial Unicode MS" w:hint="eastAsia"/>
        </w:rPr>
        <w:t xml:space="preserve">　（1）正会員　　</w:t>
      </w:r>
      <w:r>
        <w:rPr>
          <w:rFonts w:asciiTheme="minorEastAsia" w:hAnsiTheme="minorEastAsia" w:cs="Arial Unicode MS" w:hint="eastAsia"/>
        </w:rPr>
        <w:t>３</w:t>
      </w:r>
      <w:r w:rsidRPr="00205086">
        <w:rPr>
          <w:rFonts w:asciiTheme="minorEastAsia" w:hAnsiTheme="minorEastAsia" w:cs="Arial Unicode MS" w:hint="eastAsia"/>
        </w:rPr>
        <w:t>,０００円</w:t>
      </w:r>
      <w:r>
        <w:rPr>
          <w:rFonts w:asciiTheme="minorEastAsia" w:hAnsiTheme="minorEastAsia" w:cs="Arial Unicode MS" w:hint="eastAsia"/>
        </w:rPr>
        <w:t>（ただし学生は１</w:t>
      </w:r>
      <w:r w:rsidRPr="00205086">
        <w:rPr>
          <w:rFonts w:asciiTheme="minorEastAsia" w:hAnsiTheme="minorEastAsia" w:cs="Arial Unicode MS" w:hint="eastAsia"/>
        </w:rPr>
        <w:t>,０００円</w:t>
      </w:r>
      <w:r>
        <w:rPr>
          <w:rFonts w:asciiTheme="minorEastAsia" w:hAnsiTheme="minorEastAsia" w:cs="Arial Unicode MS" w:hint="eastAsia"/>
        </w:rPr>
        <w:t>）</w:t>
      </w:r>
    </w:p>
    <w:p w14:paraId="59289A4F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</w:rPr>
      </w:pPr>
      <w:r w:rsidRPr="00205086">
        <w:rPr>
          <w:rFonts w:asciiTheme="minorEastAsia" w:hAnsiTheme="minorEastAsia" w:cs="Arial Unicode MS" w:hint="eastAsia"/>
        </w:rPr>
        <w:t xml:space="preserve">　（2</w:t>
      </w:r>
      <w:r>
        <w:rPr>
          <w:rFonts w:asciiTheme="minorEastAsia" w:hAnsiTheme="minorEastAsia" w:cs="Arial Unicode MS" w:hint="eastAsia"/>
        </w:rPr>
        <w:t>）準会員　　１</w:t>
      </w:r>
      <w:r w:rsidRPr="00205086">
        <w:rPr>
          <w:rFonts w:asciiTheme="minorEastAsia" w:hAnsiTheme="minorEastAsia" w:cs="Arial Unicode MS" w:hint="eastAsia"/>
        </w:rPr>
        <w:t>,０００円</w:t>
      </w:r>
    </w:p>
    <w:p w14:paraId="05B49FEB" w14:textId="77777777" w:rsidR="006609BD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</w:rPr>
      </w:pPr>
      <w:r w:rsidRPr="00205086">
        <w:rPr>
          <w:rFonts w:asciiTheme="minorEastAsia" w:hAnsiTheme="minorEastAsia" w:cs="Arial Unicode MS" w:hint="eastAsia"/>
        </w:rPr>
        <w:t xml:space="preserve">　（3</w:t>
      </w:r>
      <w:r>
        <w:rPr>
          <w:rFonts w:asciiTheme="minorEastAsia" w:hAnsiTheme="minorEastAsia" w:cs="Arial Unicode MS" w:hint="eastAsia"/>
        </w:rPr>
        <w:t>）賛助会員　１０</w:t>
      </w:r>
      <w:r w:rsidRPr="00205086">
        <w:rPr>
          <w:rFonts w:asciiTheme="minorEastAsia" w:hAnsiTheme="minorEastAsia" w:cs="Arial Unicode MS" w:hint="eastAsia"/>
        </w:rPr>
        <w:t>,０００円／口</w:t>
      </w:r>
    </w:p>
    <w:p w14:paraId="7D67BE54" w14:textId="77777777" w:rsidR="006609BD" w:rsidRPr="00DE7818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  <w:u w:val="single"/>
        </w:rPr>
      </w:pPr>
      <w:r w:rsidRPr="00DE7818">
        <w:rPr>
          <w:rFonts w:asciiTheme="minorEastAsia" w:hAnsiTheme="minorEastAsia" w:cs="Arial Unicode MS" w:hint="eastAsia"/>
          <w:u w:val="single"/>
        </w:rPr>
        <w:lastRenderedPageBreak/>
        <w:t>※新規入会が4月1日から12月31日の場合は、上記年会費の全額を徴収するものとし、1月1日から3月31日までの場合は、その年度の年会費を免除する。</w:t>
      </w:r>
    </w:p>
    <w:p w14:paraId="0FFD930E" w14:textId="77777777" w:rsidR="006609BD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</w:rPr>
      </w:pPr>
      <w:r>
        <w:rPr>
          <w:rFonts w:asciiTheme="minorEastAsia" w:hAnsiTheme="minorEastAsia" w:cs="Arial Unicode MS" w:hint="eastAsia"/>
        </w:rPr>
        <w:t xml:space="preserve">　２　各種行事の運営上必要な会費は、その都度徴収するものとする。</w:t>
      </w:r>
    </w:p>
    <w:p w14:paraId="0DFF415A" w14:textId="77777777" w:rsidR="006609BD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</w:rPr>
      </w:pPr>
    </w:p>
    <w:p w14:paraId="147AD531" w14:textId="77777777" w:rsidR="006609BD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b/>
        </w:rPr>
      </w:pPr>
      <w:r w:rsidRPr="004D631F">
        <w:rPr>
          <w:rFonts w:asciiTheme="minorEastAsia" w:hAnsiTheme="minorEastAsia" w:hint="eastAsia"/>
          <w:b/>
        </w:rPr>
        <w:t>（総　会）</w:t>
      </w:r>
    </w:p>
    <w:p w14:paraId="475174D1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ind w:firstLineChars="100" w:firstLine="210"/>
        <w:rPr>
          <w:rFonts w:asciiTheme="minorEastAsia" w:hAnsiTheme="minorEastAsia"/>
        </w:rPr>
      </w:pPr>
      <w:r w:rsidRPr="00205086">
        <w:rPr>
          <w:rFonts w:asciiTheme="minorEastAsia" w:hAnsiTheme="minorEastAsia" w:hint="eastAsia"/>
        </w:rPr>
        <w:t>本協会の総会は、年に１回開催するものとする。ただし、必要があるときは臨時に開催できるものとする。</w:t>
      </w:r>
    </w:p>
    <w:p w14:paraId="1AFB62B9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205086">
        <w:rPr>
          <w:rFonts w:asciiTheme="minorEastAsia" w:hAnsiTheme="minorEastAsia" w:hint="eastAsia"/>
        </w:rPr>
        <w:t xml:space="preserve">　２　総会は、以下の事項について決議する。</w:t>
      </w:r>
    </w:p>
    <w:p w14:paraId="39072328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205086">
        <w:rPr>
          <w:rFonts w:asciiTheme="minorEastAsia" w:hAnsiTheme="minorEastAsia" w:hint="eastAsia"/>
        </w:rPr>
        <w:t xml:space="preserve">　（1）会則、事業等の変更</w:t>
      </w:r>
    </w:p>
    <w:p w14:paraId="61DC881A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205086">
        <w:rPr>
          <w:rFonts w:asciiTheme="minorEastAsia" w:hAnsiTheme="minorEastAsia" w:hint="eastAsia"/>
        </w:rPr>
        <w:t xml:space="preserve">　（2）解散</w:t>
      </w:r>
    </w:p>
    <w:p w14:paraId="645E2DBA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205086">
        <w:rPr>
          <w:rFonts w:asciiTheme="minorEastAsia" w:hAnsiTheme="minorEastAsia" w:hint="eastAsia"/>
        </w:rPr>
        <w:t xml:space="preserve">　（3）事業計画及び収支予算並びに</w:t>
      </w:r>
      <w:r>
        <w:rPr>
          <w:rFonts w:asciiTheme="minorEastAsia" w:hAnsiTheme="minorEastAsia" w:hint="eastAsia"/>
        </w:rPr>
        <w:t>その</w:t>
      </w:r>
      <w:r w:rsidRPr="00205086">
        <w:rPr>
          <w:rFonts w:asciiTheme="minorEastAsia" w:hAnsiTheme="minorEastAsia" w:hint="eastAsia"/>
        </w:rPr>
        <w:t>変更</w:t>
      </w:r>
    </w:p>
    <w:p w14:paraId="0C0D2213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205086">
        <w:rPr>
          <w:rFonts w:asciiTheme="minorEastAsia" w:hAnsiTheme="minorEastAsia" w:hint="eastAsia"/>
        </w:rPr>
        <w:t xml:space="preserve">　（4）事業報告及び収支決算</w:t>
      </w:r>
    </w:p>
    <w:p w14:paraId="6EE0DCC9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205086">
        <w:rPr>
          <w:rFonts w:asciiTheme="minorEastAsia" w:hAnsiTheme="minorEastAsia" w:hint="eastAsia"/>
        </w:rPr>
        <w:t xml:space="preserve">　（5）役員の解任</w:t>
      </w:r>
    </w:p>
    <w:p w14:paraId="4382F977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205086">
        <w:rPr>
          <w:rFonts w:asciiTheme="minorEastAsia" w:hAnsiTheme="minorEastAsia" w:hint="eastAsia"/>
        </w:rPr>
        <w:t xml:space="preserve">　（</w:t>
      </w:r>
      <w:r>
        <w:rPr>
          <w:rFonts w:asciiTheme="minorEastAsia" w:hAnsiTheme="minorEastAsia" w:hint="eastAsia"/>
        </w:rPr>
        <w:t>6</w:t>
      </w:r>
      <w:r w:rsidRPr="00205086">
        <w:rPr>
          <w:rFonts w:asciiTheme="minorEastAsia" w:hAnsiTheme="minorEastAsia" w:hint="eastAsia"/>
        </w:rPr>
        <w:t>）その他協会の運営に関する重要事項</w:t>
      </w:r>
    </w:p>
    <w:p w14:paraId="12A91A2F" w14:textId="77777777" w:rsidR="006609BD" w:rsidRDefault="006609BD" w:rsidP="006609BD">
      <w:pPr>
        <w:pBdr>
          <w:top w:val="nil"/>
          <w:left w:val="nil"/>
          <w:bottom w:val="nil"/>
          <w:right w:val="nil"/>
          <w:between w:val="nil"/>
        </w:pBdr>
        <w:ind w:left="420" w:hangingChars="200" w:hanging="420"/>
        <w:rPr>
          <w:rFonts w:asciiTheme="minorEastAsia" w:hAnsiTheme="minorEastAsia"/>
        </w:rPr>
      </w:pPr>
      <w:r w:rsidRPr="00205086">
        <w:rPr>
          <w:rFonts w:asciiTheme="minorEastAsia" w:hAnsiTheme="minorEastAsia" w:hint="eastAsia"/>
        </w:rPr>
        <w:t xml:space="preserve">　３　総会の議事は、出席した会員の過半数をもって決し、可否同数のときは議長の決するところによる。</w:t>
      </w:r>
      <w:r>
        <w:rPr>
          <w:rFonts w:asciiTheme="minorEastAsia" w:hAnsiTheme="minorEastAsia" w:hint="eastAsia"/>
        </w:rPr>
        <w:t>但し、議長は役員の中から選任する。</w:t>
      </w:r>
    </w:p>
    <w:p w14:paraId="7C5E2947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ind w:left="420" w:hangingChars="200" w:hanging="420"/>
        <w:rPr>
          <w:rFonts w:asciiTheme="minorEastAsia" w:hAnsiTheme="minorEastAsia"/>
        </w:rPr>
      </w:pPr>
    </w:p>
    <w:p w14:paraId="43628F70" w14:textId="77777777" w:rsidR="006609BD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  <w:b/>
        </w:rPr>
      </w:pPr>
      <w:r>
        <w:rPr>
          <w:rFonts w:asciiTheme="minorEastAsia" w:hAnsiTheme="minorEastAsia" w:cs="Arial Unicode MS" w:hint="eastAsia"/>
          <w:b/>
        </w:rPr>
        <w:t>（</w:t>
      </w:r>
      <w:r w:rsidRPr="00B578C7">
        <w:rPr>
          <w:rFonts w:asciiTheme="minorEastAsia" w:hAnsiTheme="minorEastAsia" w:cs="Arial Unicode MS" w:hint="eastAsia"/>
          <w:b/>
        </w:rPr>
        <w:t>退</w:t>
      </w:r>
      <w:r>
        <w:rPr>
          <w:rFonts w:asciiTheme="minorEastAsia" w:hAnsiTheme="minorEastAsia" w:cs="Arial Unicode MS" w:hint="eastAsia"/>
          <w:b/>
        </w:rPr>
        <w:t xml:space="preserve">　</w:t>
      </w:r>
      <w:r w:rsidRPr="00B578C7">
        <w:rPr>
          <w:rFonts w:asciiTheme="minorEastAsia" w:hAnsiTheme="minorEastAsia" w:cs="Arial Unicode MS" w:hint="eastAsia"/>
          <w:b/>
        </w:rPr>
        <w:t>会）</w:t>
      </w:r>
    </w:p>
    <w:p w14:paraId="3725A543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ind w:firstLineChars="100" w:firstLine="210"/>
        <w:rPr>
          <w:rFonts w:asciiTheme="minorEastAsia" w:hAnsiTheme="minorEastAsia" w:cs="Arial Unicode MS"/>
        </w:rPr>
      </w:pPr>
      <w:r w:rsidRPr="00205086">
        <w:rPr>
          <w:rFonts w:asciiTheme="minorEastAsia" w:hAnsiTheme="minorEastAsia" w:cs="Arial Unicode MS" w:hint="eastAsia"/>
        </w:rPr>
        <w:t>会員は、退会届を</w:t>
      </w:r>
      <w:r>
        <w:rPr>
          <w:rFonts w:asciiTheme="minorEastAsia" w:hAnsiTheme="minorEastAsia" w:cs="Arial Unicode MS" w:hint="eastAsia"/>
        </w:rPr>
        <w:t>事務局に提出することで</w:t>
      </w:r>
      <w:r w:rsidRPr="00205086">
        <w:rPr>
          <w:rFonts w:asciiTheme="minorEastAsia" w:hAnsiTheme="minorEastAsia" w:cs="Arial Unicode MS" w:hint="eastAsia"/>
        </w:rPr>
        <w:t>任意に退会できるものとする。</w:t>
      </w:r>
    </w:p>
    <w:p w14:paraId="3A41D28F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</w:rPr>
      </w:pPr>
      <w:r w:rsidRPr="00205086">
        <w:rPr>
          <w:rFonts w:asciiTheme="minorEastAsia" w:hAnsiTheme="minorEastAsia" w:cs="Arial Unicode MS" w:hint="eastAsia"/>
        </w:rPr>
        <w:t xml:space="preserve">　２　会員が、次の各号のいずれかに該当するときは、退会したものとみなす。</w:t>
      </w:r>
    </w:p>
    <w:p w14:paraId="0A377BEA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</w:rPr>
      </w:pPr>
      <w:r w:rsidRPr="00205086">
        <w:rPr>
          <w:rFonts w:asciiTheme="minorEastAsia" w:hAnsiTheme="minorEastAsia" w:cs="Arial Unicode MS" w:hint="eastAsia"/>
        </w:rPr>
        <w:t xml:space="preserve">　（1）本人が死亡したとき</w:t>
      </w:r>
    </w:p>
    <w:p w14:paraId="0D9969D2" w14:textId="77777777" w:rsidR="006609BD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</w:rPr>
      </w:pPr>
      <w:r w:rsidRPr="00205086">
        <w:rPr>
          <w:rFonts w:asciiTheme="minorEastAsia" w:hAnsiTheme="minorEastAsia" w:cs="Arial Unicode MS" w:hint="eastAsia"/>
        </w:rPr>
        <w:t xml:space="preserve">　（2）</w:t>
      </w:r>
      <w:r>
        <w:rPr>
          <w:rFonts w:asciiTheme="minorEastAsia" w:hAnsiTheme="minorEastAsia" w:cs="Arial Unicode MS" w:hint="eastAsia"/>
        </w:rPr>
        <w:t>年</w:t>
      </w:r>
      <w:r w:rsidRPr="00205086">
        <w:rPr>
          <w:rFonts w:asciiTheme="minorEastAsia" w:hAnsiTheme="minorEastAsia" w:cs="Arial Unicode MS" w:hint="eastAsia"/>
        </w:rPr>
        <w:t>会費を1年以上納入しないとき</w:t>
      </w:r>
    </w:p>
    <w:p w14:paraId="517D5E67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</w:rPr>
      </w:pPr>
    </w:p>
    <w:p w14:paraId="519B6956" w14:textId="77777777" w:rsidR="006609BD" w:rsidRDefault="006609BD" w:rsidP="006609BD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  <w:b/>
        </w:rPr>
      </w:pPr>
      <w:r w:rsidRPr="008A677B">
        <w:rPr>
          <w:rFonts w:asciiTheme="minorEastAsia" w:hAnsiTheme="minorEastAsia" w:cs="Arial Unicode MS" w:hint="eastAsia"/>
          <w:b/>
        </w:rPr>
        <w:t>（除　名）</w:t>
      </w:r>
    </w:p>
    <w:p w14:paraId="5224F2DD" w14:textId="77777777" w:rsidR="006609BD" w:rsidRPr="00205086" w:rsidRDefault="006609BD" w:rsidP="006609BD">
      <w:pPr>
        <w:pBdr>
          <w:top w:val="nil"/>
          <w:left w:val="nil"/>
          <w:bottom w:val="nil"/>
          <w:right w:val="nil"/>
          <w:between w:val="nil"/>
        </w:pBdr>
        <w:ind w:firstLineChars="100" w:firstLine="210"/>
        <w:rPr>
          <w:rFonts w:asciiTheme="minorEastAsia" w:hAnsiTheme="minorEastAsia"/>
        </w:rPr>
      </w:pPr>
      <w:r w:rsidRPr="00205086">
        <w:rPr>
          <w:rFonts w:asciiTheme="minorEastAsia" w:hAnsiTheme="minorEastAsia" w:cs="Arial Unicode MS" w:hint="eastAsia"/>
        </w:rPr>
        <w:t>本協会の名誉を著しく傷つけ、又は目的遂行に反する行為を行なった者は、</w:t>
      </w:r>
      <w:r>
        <w:rPr>
          <w:rFonts w:asciiTheme="minorEastAsia" w:hAnsiTheme="minorEastAsia" w:cs="Arial Unicode MS" w:hint="eastAsia"/>
        </w:rPr>
        <w:t>本協会</w:t>
      </w:r>
      <w:r w:rsidRPr="00205086">
        <w:rPr>
          <w:rFonts w:asciiTheme="minorEastAsia" w:hAnsiTheme="minorEastAsia" w:cs="Arial Unicode MS" w:hint="eastAsia"/>
        </w:rPr>
        <w:t>役員の</w:t>
      </w:r>
      <w:r>
        <w:rPr>
          <w:rFonts w:asciiTheme="minorEastAsia" w:hAnsiTheme="minorEastAsia" w:cs="Arial Unicode MS" w:hint="eastAsia"/>
        </w:rPr>
        <w:t>３分の２</w:t>
      </w:r>
      <w:r w:rsidRPr="00205086">
        <w:rPr>
          <w:rFonts w:asciiTheme="minorEastAsia" w:hAnsiTheme="minorEastAsia" w:cs="Arial Unicode MS" w:hint="eastAsia"/>
        </w:rPr>
        <w:t>以上の同意により除名することができる。</w:t>
      </w:r>
    </w:p>
    <w:p w14:paraId="6E85F454" w14:textId="77777777" w:rsidR="006609BD" w:rsidRPr="0084500B" w:rsidRDefault="006609BD" w:rsidP="006609BD"/>
    <w:p w14:paraId="23FB37DF" w14:textId="77777777" w:rsidR="006609BD" w:rsidRDefault="006609BD" w:rsidP="006609BD">
      <w:pPr>
        <w:ind w:firstLineChars="100" w:firstLine="210"/>
      </w:pPr>
    </w:p>
    <w:p w14:paraId="779B3B80" w14:textId="77777777" w:rsidR="006609BD" w:rsidRDefault="006609BD" w:rsidP="006609BD">
      <w:pPr>
        <w:ind w:firstLineChars="100" w:firstLine="210"/>
      </w:pPr>
    </w:p>
    <w:p w14:paraId="1946A75F" w14:textId="77777777" w:rsidR="006609BD" w:rsidRDefault="006609BD" w:rsidP="006609BD">
      <w:pPr>
        <w:ind w:firstLineChars="100" w:firstLine="210"/>
      </w:pPr>
      <w:r>
        <w:rPr>
          <w:rFonts w:hint="eastAsia"/>
        </w:rPr>
        <w:t>私は、上記内容に同意いたします。</w:t>
      </w:r>
    </w:p>
    <w:p w14:paraId="468FA361" w14:textId="77777777" w:rsidR="006609BD" w:rsidRDefault="006609BD" w:rsidP="006609BD">
      <w:pPr>
        <w:jc w:val="right"/>
      </w:pPr>
      <w:r>
        <w:rPr>
          <w:rFonts w:hint="eastAsia"/>
        </w:rPr>
        <w:t xml:space="preserve">　　　　年　　　月　　　日</w:t>
      </w:r>
    </w:p>
    <w:p w14:paraId="0F7B9F1A" w14:textId="77777777" w:rsidR="006609BD" w:rsidRDefault="006609BD" w:rsidP="006609BD">
      <w:pPr>
        <w:jc w:val="right"/>
      </w:pPr>
    </w:p>
    <w:p w14:paraId="14935A47" w14:textId="4402064A" w:rsidR="006609BD" w:rsidRDefault="006609BD" w:rsidP="006609BD">
      <w:pPr>
        <w:ind w:firstLineChars="2000" w:firstLine="4200"/>
      </w:pPr>
      <w:r w:rsidRPr="00A30D7E">
        <w:rPr>
          <w:rFonts w:hint="eastAsia"/>
        </w:rPr>
        <w:t xml:space="preserve">氏名　</w:t>
      </w:r>
    </w:p>
    <w:p w14:paraId="73FB0140" w14:textId="77777777" w:rsidR="006609BD" w:rsidRDefault="006609BD" w:rsidP="006609BD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A30D7E">
        <w:rPr>
          <w:rFonts w:hint="eastAsia"/>
          <w:u w:val="single"/>
        </w:rPr>
        <w:t xml:space="preserve">　　　　　　　　　　　　　　　　</w:t>
      </w:r>
    </w:p>
    <w:p w14:paraId="1FCDF24B" w14:textId="67D382D2" w:rsidR="006609BD" w:rsidRDefault="006609BD">
      <w:pPr>
        <w:widowControl/>
        <w:jc w:val="left"/>
      </w:pPr>
    </w:p>
    <w:p w14:paraId="384EAC33" w14:textId="77777777" w:rsidR="006609BD" w:rsidRPr="006609BD" w:rsidRDefault="006609BD">
      <w:pPr>
        <w:widowControl/>
        <w:jc w:val="left"/>
        <w:rPr>
          <w:rFonts w:hint="eastAsia"/>
        </w:rPr>
      </w:pPr>
    </w:p>
    <w:p w14:paraId="3EC05D7A" w14:textId="77777777" w:rsidR="00964141" w:rsidRDefault="00DF4CC0" w:rsidP="00DF4CC0">
      <w:pPr>
        <w:pStyle w:val="a3"/>
      </w:pPr>
      <w:r w:rsidRPr="00DF4CC0">
        <w:rPr>
          <w:rFonts w:hint="eastAsia"/>
        </w:rPr>
        <w:lastRenderedPageBreak/>
        <w:t>札幌販売士協会</w:t>
      </w:r>
      <w:r>
        <w:rPr>
          <w:rFonts w:hint="eastAsia"/>
        </w:rPr>
        <w:t xml:space="preserve">　</w:t>
      </w:r>
      <w:r w:rsidRPr="00DF4CC0">
        <w:rPr>
          <w:rFonts w:hint="eastAsia"/>
        </w:rPr>
        <w:t>会員加入申込書</w:t>
      </w:r>
    </w:p>
    <w:p w14:paraId="3EC05D7B" w14:textId="77777777" w:rsidR="00DF4CC0" w:rsidRDefault="00DF4CC0" w:rsidP="00DF4CC0"/>
    <w:tbl>
      <w:tblPr>
        <w:tblW w:w="88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6589"/>
      </w:tblGrid>
      <w:tr w:rsidR="00DF4CC0" w:rsidRPr="00DF4CC0" w14:paraId="3EC05D7E" w14:textId="77777777" w:rsidTr="00DF4CC0">
        <w:trPr>
          <w:trHeight w:val="5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05D7C" w14:textId="77777777" w:rsidR="00DF4CC0" w:rsidRPr="00DF4CC0" w:rsidRDefault="00DF4CC0" w:rsidP="00DF4CC0">
            <w:r w:rsidRPr="00DF4CC0">
              <w:rPr>
                <w:rFonts w:hint="eastAsia"/>
              </w:rPr>
              <w:t>加入申請日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05D7D" w14:textId="77777777" w:rsidR="00DF4CC0" w:rsidRPr="00DF4CC0" w:rsidRDefault="00DF4CC0" w:rsidP="00DF4CC0">
            <w:r w:rsidRPr="00DF4CC0">
              <w:rPr>
                <w:rFonts w:hint="eastAsia"/>
              </w:rPr>
              <w:t xml:space="preserve">西暦　　　　　　年　</w:t>
            </w:r>
            <w:r>
              <w:rPr>
                <w:rFonts w:hint="eastAsia"/>
              </w:rPr>
              <w:t xml:space="preserve">　</w:t>
            </w:r>
            <w:r w:rsidRPr="00DF4CC0">
              <w:rPr>
                <w:rFonts w:hint="eastAsia"/>
              </w:rPr>
              <w:t xml:space="preserve">　　月　　　</w:t>
            </w:r>
            <w:r>
              <w:rPr>
                <w:rFonts w:hint="eastAsia"/>
              </w:rPr>
              <w:t xml:space="preserve">　</w:t>
            </w:r>
            <w:r w:rsidRPr="00DF4CC0">
              <w:rPr>
                <w:rFonts w:hint="eastAsia"/>
              </w:rPr>
              <w:t xml:space="preserve">日　　</w:t>
            </w:r>
          </w:p>
        </w:tc>
      </w:tr>
      <w:tr w:rsidR="00DF4CC0" w:rsidRPr="00DF4CC0" w14:paraId="3EC05D83" w14:textId="77777777" w:rsidTr="00DF4CC0">
        <w:trPr>
          <w:trHeight w:val="97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05D7F" w14:textId="77777777" w:rsidR="00DF4CC0" w:rsidRPr="00DF4CC0" w:rsidRDefault="00DF4CC0" w:rsidP="00DF4CC0">
            <w:r w:rsidRPr="00DF4CC0">
              <w:rPr>
                <w:rFonts w:hint="eastAsia"/>
              </w:rPr>
              <w:t>加入区分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05D80" w14:textId="77777777" w:rsidR="00DF4CC0" w:rsidRPr="00DF4CC0" w:rsidRDefault="00DF4CC0" w:rsidP="00DF4CC0">
            <w:r w:rsidRPr="00DF4CC0">
              <w:rPr>
                <w:rFonts w:hint="eastAsia"/>
              </w:rPr>
              <w:t>□正会員（販売士資格有資格者）</w:t>
            </w:r>
          </w:p>
          <w:p w14:paraId="3EC05D81" w14:textId="77777777" w:rsidR="00DF4CC0" w:rsidRPr="00DF4CC0" w:rsidRDefault="00DF4CC0" w:rsidP="00DF4CC0">
            <w:r w:rsidRPr="00DF4CC0">
              <w:rPr>
                <w:rFonts w:hint="eastAsia"/>
              </w:rPr>
              <w:t>□準会員（２年以内に販売士資格取得予定）</w:t>
            </w:r>
          </w:p>
          <w:p w14:paraId="3EC05D82" w14:textId="77777777" w:rsidR="00DF4CC0" w:rsidRPr="00DF4CC0" w:rsidRDefault="00DF4CC0" w:rsidP="00DF4CC0">
            <w:r w:rsidRPr="00DF4CC0">
              <w:rPr>
                <w:rFonts w:hint="eastAsia"/>
              </w:rPr>
              <w:t>□賛助会員（企業）</w:t>
            </w:r>
          </w:p>
        </w:tc>
      </w:tr>
      <w:tr w:rsidR="00DF4CC0" w:rsidRPr="00DF4CC0" w14:paraId="3EC05D86" w14:textId="77777777" w:rsidTr="00DF4CC0">
        <w:trPr>
          <w:trHeight w:val="14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05D84" w14:textId="77777777" w:rsidR="00DF4CC0" w:rsidRPr="00DF4CC0" w:rsidRDefault="00DF4CC0" w:rsidP="00DF4CC0">
            <w:r w:rsidRPr="00DF4CC0">
              <w:rPr>
                <w:rFonts w:hint="eastAsia"/>
              </w:rPr>
              <w:t>氏名（フルネーム）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05D85" w14:textId="77777777" w:rsidR="00DF4CC0" w:rsidRPr="00DF4CC0" w:rsidRDefault="00DF4CC0" w:rsidP="00DF4CC0"/>
        </w:tc>
      </w:tr>
      <w:tr w:rsidR="00DF4CC0" w:rsidRPr="00DF4CC0" w14:paraId="3EC05D89" w14:textId="77777777" w:rsidTr="00DF4CC0">
        <w:trPr>
          <w:trHeight w:val="42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05D87" w14:textId="77777777" w:rsidR="00DF4CC0" w:rsidRPr="00DF4CC0" w:rsidRDefault="00DF4CC0" w:rsidP="00DF4CC0">
            <w:r w:rsidRPr="00DF4CC0">
              <w:rPr>
                <w:rFonts w:hint="eastAsia"/>
              </w:rPr>
              <w:t>フリガナ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05D88" w14:textId="77777777" w:rsidR="00DF4CC0" w:rsidRPr="00DF4CC0" w:rsidRDefault="00DF4CC0" w:rsidP="00DF4CC0"/>
        </w:tc>
      </w:tr>
      <w:tr w:rsidR="00DF4CC0" w:rsidRPr="00DF4CC0" w14:paraId="3EC05D8C" w14:textId="77777777" w:rsidTr="00DF4CC0">
        <w:trPr>
          <w:trHeight w:val="12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05D8A" w14:textId="77777777" w:rsidR="00DF4CC0" w:rsidRPr="00DF4CC0" w:rsidRDefault="00DF4CC0" w:rsidP="00DF4CC0">
            <w:r w:rsidRPr="00DF4CC0">
              <w:rPr>
                <w:rFonts w:hint="eastAsia"/>
              </w:rPr>
              <w:t>ご連絡先電話番号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05D8B" w14:textId="77777777" w:rsidR="00DF4CC0" w:rsidRPr="00DF4CC0" w:rsidRDefault="00DF4CC0" w:rsidP="00DF4CC0"/>
        </w:tc>
      </w:tr>
      <w:tr w:rsidR="00DF4CC0" w:rsidRPr="00DF4CC0" w14:paraId="3EC05D8F" w14:textId="77777777" w:rsidTr="00DF4CC0">
        <w:trPr>
          <w:trHeight w:val="1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05D8D" w14:textId="77777777" w:rsidR="00DF4CC0" w:rsidRPr="00DF4CC0" w:rsidRDefault="00DF4CC0" w:rsidP="00DF4CC0">
            <w:r w:rsidRPr="00DF4CC0">
              <w:rPr>
                <w:rFonts w:hint="eastAsia"/>
              </w:rPr>
              <w:t>ご住所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05D8E" w14:textId="77777777" w:rsidR="00DF4CC0" w:rsidRPr="00DF4CC0" w:rsidRDefault="00DF4CC0" w:rsidP="00DF4CC0"/>
        </w:tc>
      </w:tr>
      <w:tr w:rsidR="00DF4CC0" w:rsidRPr="00DF4CC0" w14:paraId="3EC05D92" w14:textId="77777777" w:rsidTr="00DF4CC0">
        <w:trPr>
          <w:trHeight w:val="1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05D90" w14:textId="77777777" w:rsidR="00DF4CC0" w:rsidRPr="00DF4CC0" w:rsidRDefault="00DF4CC0" w:rsidP="00DF4CC0">
            <w:r w:rsidRPr="00DF4CC0">
              <w:rPr>
                <w:rFonts w:hint="eastAsia"/>
              </w:rPr>
              <w:t>E-mail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05D91" w14:textId="77777777" w:rsidR="00DF4CC0" w:rsidRPr="00DF4CC0" w:rsidRDefault="00DF4CC0" w:rsidP="00DF4CC0"/>
        </w:tc>
      </w:tr>
      <w:tr w:rsidR="00DF4CC0" w:rsidRPr="00DF4CC0" w14:paraId="3EC05D96" w14:textId="77777777" w:rsidTr="00DF4CC0">
        <w:trPr>
          <w:trHeight w:val="86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05D93" w14:textId="77777777" w:rsidR="00DF4CC0" w:rsidRPr="00DF4CC0" w:rsidRDefault="00DF4CC0" w:rsidP="00DF4CC0">
            <w:r w:rsidRPr="00DF4CC0">
              <w:rPr>
                <w:rFonts w:hint="eastAsia"/>
              </w:rPr>
              <w:t>所持販売士資格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05D94" w14:textId="77777777" w:rsidR="00DF4CC0" w:rsidRPr="00DF4CC0" w:rsidRDefault="00DF4CC0" w:rsidP="00DF4CC0">
            <w:r w:rsidRPr="00DF4CC0">
              <w:rPr>
                <w:rFonts w:hint="eastAsia"/>
              </w:rPr>
              <w:t xml:space="preserve">□１級販売士　□２級販売士　□３級販売士　</w:t>
            </w:r>
          </w:p>
          <w:p w14:paraId="3EC05D95" w14:textId="77777777" w:rsidR="00DF4CC0" w:rsidRPr="00DF4CC0" w:rsidRDefault="00DF4CC0" w:rsidP="00DF4CC0">
            <w:r w:rsidRPr="00DF4CC0">
              <w:rPr>
                <w:rFonts w:hint="eastAsia"/>
              </w:rPr>
              <w:t xml:space="preserve">□販売士資格取得勉強中　　</w:t>
            </w:r>
          </w:p>
        </w:tc>
      </w:tr>
      <w:tr w:rsidR="00DF4CC0" w:rsidRPr="00DF4CC0" w14:paraId="3EC05D99" w14:textId="77777777" w:rsidTr="00DF4CC0">
        <w:trPr>
          <w:trHeight w:val="43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05D97" w14:textId="77777777" w:rsidR="00DF4CC0" w:rsidRPr="00DF4CC0" w:rsidRDefault="00DF4CC0" w:rsidP="00DF4CC0">
            <w:r w:rsidRPr="00DF4CC0">
              <w:rPr>
                <w:rFonts w:hint="eastAsia"/>
              </w:rPr>
              <w:t>販売士資格取得年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05D98" w14:textId="77777777" w:rsidR="00DF4CC0" w:rsidRPr="00DF4CC0" w:rsidRDefault="00DF4CC0" w:rsidP="00DF4CC0">
            <w:r w:rsidRPr="00DF4CC0">
              <w:rPr>
                <w:rFonts w:hint="eastAsia"/>
              </w:rPr>
              <w:t>西暦　　　　　　年　　　月</w:t>
            </w:r>
          </w:p>
        </w:tc>
      </w:tr>
      <w:tr w:rsidR="00DF4CC0" w:rsidRPr="00DF4CC0" w14:paraId="3EC05D9C" w14:textId="77777777" w:rsidTr="00DF4CC0">
        <w:trPr>
          <w:trHeight w:val="1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05D9A" w14:textId="77777777" w:rsidR="00DF4CC0" w:rsidRPr="00DF4CC0" w:rsidRDefault="00DF4CC0" w:rsidP="00DF4CC0">
            <w:r w:rsidRPr="00DF4CC0">
              <w:rPr>
                <w:rFonts w:hint="eastAsia"/>
              </w:rPr>
              <w:t>勤務先</w:t>
            </w:r>
            <w:r>
              <w:rPr>
                <w:rFonts w:hint="eastAsia"/>
              </w:rPr>
              <w:t>（任意）</w:t>
            </w:r>
          </w:p>
        </w:tc>
        <w:tc>
          <w:tcPr>
            <w:tcW w:w="6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05D9B" w14:textId="77777777" w:rsidR="00DF4CC0" w:rsidRPr="00DF4CC0" w:rsidRDefault="00DF4CC0" w:rsidP="00DF4CC0"/>
        </w:tc>
      </w:tr>
    </w:tbl>
    <w:p w14:paraId="3EC05D9D" w14:textId="77777777" w:rsidR="00DF4CC0" w:rsidRDefault="00DF4CC0" w:rsidP="00DF4CC0"/>
    <w:p w14:paraId="3EC05D9E" w14:textId="77777777" w:rsidR="00DF4CC0" w:rsidRPr="00DF4CC0" w:rsidRDefault="00DF4CC0" w:rsidP="00DF4CC0">
      <w:r w:rsidRPr="00DF4CC0">
        <w:rPr>
          <w:rFonts w:hint="eastAsia"/>
          <w:b/>
          <w:bCs/>
        </w:rPr>
        <w:t xml:space="preserve">年会費（当協会は４月年度開始、３月年度が終了）　</w:t>
      </w:r>
    </w:p>
    <w:p w14:paraId="3EC05D9F" w14:textId="77777777" w:rsidR="00DF4CC0" w:rsidRPr="00DF4CC0" w:rsidRDefault="00DF4CC0" w:rsidP="00DF4CC0">
      <w:r w:rsidRPr="00DF4CC0">
        <w:rPr>
          <w:rFonts w:hint="eastAsia"/>
        </w:rPr>
        <w:t>（</w:t>
      </w:r>
      <w:r w:rsidRPr="00DF4CC0">
        <w:rPr>
          <w:rFonts w:hint="eastAsia"/>
        </w:rPr>
        <w:t>1</w:t>
      </w:r>
      <w:r w:rsidRPr="00DF4CC0">
        <w:rPr>
          <w:rFonts w:hint="eastAsia"/>
        </w:rPr>
        <w:t xml:space="preserve">）正会員：販売士資格をお持ちの方　</w:t>
      </w:r>
      <w:r w:rsidRPr="00DF4CC0">
        <w:rPr>
          <w:rFonts w:hint="eastAsia"/>
        </w:rPr>
        <w:t>3,000</w:t>
      </w:r>
      <w:r w:rsidRPr="00DF4CC0">
        <w:rPr>
          <w:rFonts w:hint="eastAsia"/>
        </w:rPr>
        <w:t>円（学生</w:t>
      </w:r>
      <w:r w:rsidRPr="00DF4CC0">
        <w:rPr>
          <w:rFonts w:hint="eastAsia"/>
        </w:rPr>
        <w:t>1,000</w:t>
      </w:r>
      <w:r w:rsidRPr="00DF4CC0">
        <w:rPr>
          <w:rFonts w:hint="eastAsia"/>
        </w:rPr>
        <w:t>円）</w:t>
      </w:r>
    </w:p>
    <w:p w14:paraId="3EC05DA0" w14:textId="77777777" w:rsidR="00DF4CC0" w:rsidRPr="00DF4CC0" w:rsidRDefault="00DF4CC0" w:rsidP="00DF4CC0">
      <w:r w:rsidRPr="00DF4CC0">
        <w:rPr>
          <w:rFonts w:hint="eastAsia"/>
        </w:rPr>
        <w:t>（</w:t>
      </w:r>
      <w:r w:rsidRPr="00DF4CC0">
        <w:rPr>
          <w:rFonts w:hint="eastAsia"/>
        </w:rPr>
        <w:t>2</w:t>
      </w:r>
      <w:r w:rsidRPr="00DF4CC0">
        <w:rPr>
          <w:rFonts w:hint="eastAsia"/>
        </w:rPr>
        <w:t>）準会員：２年以内に販売士資格取得を目指す方</w:t>
      </w:r>
      <w:r w:rsidRPr="00DF4CC0">
        <w:rPr>
          <w:rFonts w:hint="eastAsia"/>
        </w:rPr>
        <w:t xml:space="preserve">   1,000</w:t>
      </w:r>
      <w:r w:rsidRPr="00DF4CC0">
        <w:rPr>
          <w:rFonts w:hint="eastAsia"/>
        </w:rPr>
        <w:t>円</w:t>
      </w:r>
    </w:p>
    <w:p w14:paraId="3EC05DA1" w14:textId="77777777" w:rsidR="00DF4CC0" w:rsidRPr="00DF4CC0" w:rsidRDefault="00DF4CC0" w:rsidP="00DF4CC0">
      <w:r w:rsidRPr="00DF4CC0">
        <w:rPr>
          <w:rFonts w:hint="eastAsia"/>
        </w:rPr>
        <w:t>（</w:t>
      </w:r>
      <w:r w:rsidRPr="00DF4CC0">
        <w:rPr>
          <w:rFonts w:hint="eastAsia"/>
        </w:rPr>
        <w:t>3</w:t>
      </w:r>
      <w:r w:rsidRPr="00DF4CC0">
        <w:rPr>
          <w:rFonts w:hint="eastAsia"/>
        </w:rPr>
        <w:t xml:space="preserve">）賛助会員：札幌販売士協会を応援していただける企業　</w:t>
      </w:r>
      <w:r w:rsidRPr="00DF4CC0">
        <w:rPr>
          <w:rFonts w:hint="eastAsia"/>
        </w:rPr>
        <w:t>10,000</w:t>
      </w:r>
      <w:r w:rsidRPr="00DF4CC0">
        <w:rPr>
          <w:rFonts w:hint="eastAsia"/>
        </w:rPr>
        <w:t>円／１口</w:t>
      </w:r>
    </w:p>
    <w:p w14:paraId="3EC05DA2" w14:textId="77777777" w:rsidR="00DF4CC0" w:rsidRDefault="00DF4CC0" w:rsidP="00DF4CC0">
      <w:pPr>
        <w:rPr>
          <w:b/>
          <w:bCs/>
        </w:rPr>
      </w:pPr>
    </w:p>
    <w:p w14:paraId="3EC05DA3" w14:textId="77777777" w:rsidR="00DF4CC0" w:rsidRPr="00DF4CC0" w:rsidRDefault="00DF4CC0" w:rsidP="00DF4CC0">
      <w:r w:rsidRPr="00DF4CC0">
        <w:rPr>
          <w:rFonts w:hint="eastAsia"/>
          <w:b/>
          <w:bCs/>
        </w:rPr>
        <w:t xml:space="preserve">入会方法　</w:t>
      </w:r>
      <w:r w:rsidRPr="00DF4CC0">
        <w:rPr>
          <w:rFonts w:hint="eastAsia"/>
        </w:rPr>
        <w:t>上記に必要事項をご記載いただき</w:t>
      </w:r>
      <w:r w:rsidRPr="00DF4CC0">
        <w:rPr>
          <w:rFonts w:hint="eastAsia"/>
        </w:rPr>
        <w:t xml:space="preserve"> </w:t>
      </w:r>
      <w:r w:rsidRPr="00DF4CC0">
        <w:rPr>
          <w:rFonts w:hint="eastAsia"/>
          <w:b/>
          <w:bCs/>
        </w:rPr>
        <w:t>011-556-8629</w:t>
      </w:r>
      <w:r w:rsidRPr="00DF4CC0">
        <w:rPr>
          <w:rFonts w:hint="eastAsia"/>
        </w:rPr>
        <w:t xml:space="preserve"> </w:t>
      </w:r>
      <w:r w:rsidRPr="00DF4CC0">
        <w:rPr>
          <w:rFonts w:hint="eastAsia"/>
        </w:rPr>
        <w:t>まで</w:t>
      </w:r>
      <w:r w:rsidRPr="00DF4CC0">
        <w:rPr>
          <w:rFonts w:hint="eastAsia"/>
        </w:rPr>
        <w:t>FAX</w:t>
      </w:r>
      <w:r w:rsidRPr="00DF4CC0">
        <w:rPr>
          <w:rFonts w:hint="eastAsia"/>
        </w:rPr>
        <w:t>をお送りください。</w:t>
      </w:r>
    </w:p>
    <w:p w14:paraId="3EC05DA4" w14:textId="00BB4B55" w:rsidR="00DF4CC0" w:rsidRPr="00DF4CC0" w:rsidRDefault="00DF4CC0" w:rsidP="00DF4CC0">
      <w:r w:rsidRPr="00DF4CC0">
        <w:rPr>
          <w:rFonts w:hint="eastAsia"/>
        </w:rPr>
        <w:t xml:space="preserve">　　　　　</w:t>
      </w:r>
      <w:r w:rsidR="006609BD">
        <w:rPr>
          <w:rFonts w:hint="eastAsia"/>
        </w:rPr>
        <w:t>もしくは</w:t>
      </w:r>
      <w:r w:rsidRPr="00DF4CC0">
        <w:rPr>
          <w:rFonts w:hint="eastAsia"/>
        </w:rPr>
        <w:t xml:space="preserve">データを　</w:t>
      </w:r>
      <w:hyperlink r:id="rId4" w:history="1">
        <w:r w:rsidRPr="00DF4CC0">
          <w:rPr>
            <w:rStyle w:val="a5"/>
            <w:rFonts w:hint="eastAsia"/>
          </w:rPr>
          <w:t>sapporo.hanbaishi@gmail.com</w:t>
        </w:r>
      </w:hyperlink>
      <w:r w:rsidRPr="00DF4CC0">
        <w:rPr>
          <w:rFonts w:hint="eastAsia"/>
        </w:rPr>
        <w:t xml:space="preserve">　までお送りください。</w:t>
      </w:r>
    </w:p>
    <w:p w14:paraId="3EC05DA5" w14:textId="12E5983C" w:rsidR="00DF4CC0" w:rsidRDefault="00DF4CC0" w:rsidP="00DF4CC0">
      <w:r w:rsidRPr="00DF4CC0">
        <w:rPr>
          <w:rFonts w:hint="eastAsia"/>
          <w:b/>
          <w:bCs/>
        </w:rPr>
        <w:t xml:space="preserve">　　　　</w:t>
      </w:r>
      <w:r w:rsidRPr="00DF4CC0">
        <w:rPr>
          <w:rFonts w:hint="eastAsia"/>
        </w:rPr>
        <w:t xml:space="preserve">　</w:t>
      </w:r>
      <w:r w:rsidRPr="00DF4CC0">
        <w:rPr>
          <w:rFonts w:hint="eastAsia"/>
        </w:rPr>
        <w:t>1</w:t>
      </w:r>
      <w:r w:rsidRPr="00DF4CC0">
        <w:rPr>
          <w:rFonts w:hint="eastAsia"/>
        </w:rPr>
        <w:t>週間以内に入会に関</w:t>
      </w:r>
      <w:r w:rsidR="006609BD">
        <w:rPr>
          <w:rFonts w:hint="eastAsia"/>
        </w:rPr>
        <w:t>して、</w:t>
      </w:r>
      <w:r w:rsidRPr="00DF4CC0">
        <w:rPr>
          <w:rFonts w:hint="eastAsia"/>
        </w:rPr>
        <w:t>担当よりご連絡いたします。</w:t>
      </w:r>
    </w:p>
    <w:p w14:paraId="3EC05DA6" w14:textId="77777777" w:rsidR="00DF4CC0" w:rsidRDefault="00DF4CC0" w:rsidP="00DF4CC0"/>
    <w:p w14:paraId="3EC05DA7" w14:textId="77777777" w:rsidR="00DF4CC0" w:rsidRPr="00DF4CC0" w:rsidRDefault="00DF4CC0" w:rsidP="00DF4CC0">
      <w:r w:rsidRPr="00DF4CC0">
        <w:rPr>
          <w:rFonts w:hint="eastAsia"/>
        </w:rPr>
        <w:t>※ご記入いただいた個人情報は「札幌販売士協会」に関連する情報提供のみに利用します。</w:t>
      </w:r>
    </w:p>
    <w:p w14:paraId="3EC05DA8" w14:textId="77777777" w:rsidR="00DF4CC0" w:rsidRPr="00DF4CC0" w:rsidRDefault="00DF4CC0" w:rsidP="00DF4CC0"/>
    <w:sectPr w:rsidR="00DF4CC0" w:rsidRPr="00DF4C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C0"/>
    <w:rsid w:val="002C65F4"/>
    <w:rsid w:val="0053355D"/>
    <w:rsid w:val="006609BD"/>
    <w:rsid w:val="00964141"/>
    <w:rsid w:val="00A401B3"/>
    <w:rsid w:val="00D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05D79"/>
  <w15:chartTrackingRefBased/>
  <w15:docId w15:val="{C729C6DE-9564-4BB1-AA86-5A418248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4C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F4CC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F4CC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F4CC0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DF4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pporo.hanbaishi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田邉勇樹</dc:creator>
  <cp:keywords/>
  <dc:description/>
  <cp:lastModifiedBy>田邉勇樹</cp:lastModifiedBy>
  <cp:revision>2</cp:revision>
  <cp:lastPrinted>2020-05-12T14:57:00Z</cp:lastPrinted>
  <dcterms:created xsi:type="dcterms:W3CDTF">2020-10-21T11:31:00Z</dcterms:created>
  <dcterms:modified xsi:type="dcterms:W3CDTF">2020-10-21T11:31:00Z</dcterms:modified>
</cp:coreProperties>
</file>